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352C" w:rsidRDefault="00DE352C" w:rsidP="00DE352C">
      <w:pPr>
        <w:spacing w:after="0" w:line="240" w:lineRule="auto"/>
        <w:jc w:val="center"/>
        <w:rPr>
          <w:rFonts w:ascii="Times New Roman" w:hAnsi="Times New Roman"/>
          <w:b/>
          <w:sz w:val="28"/>
          <w:szCs w:val="28"/>
          <w:lang w:val="en-US"/>
        </w:rPr>
      </w:pPr>
      <w:bookmarkStart w:id="0" w:name="_GoBack"/>
      <w:bookmarkEnd w:id="0"/>
      <w:r w:rsidRPr="002B491B">
        <w:rPr>
          <w:rFonts w:ascii="Times New Roman" w:hAnsi="Times New Roman"/>
          <w:b/>
          <w:sz w:val="28"/>
          <w:szCs w:val="28"/>
          <w:lang w:val="en-US"/>
        </w:rPr>
        <w:t xml:space="preserve">Lecture </w:t>
      </w:r>
      <w:r>
        <w:rPr>
          <w:rFonts w:ascii="Times New Roman" w:hAnsi="Times New Roman"/>
          <w:b/>
          <w:sz w:val="28"/>
          <w:szCs w:val="28"/>
          <w:lang w:val="en-US"/>
        </w:rPr>
        <w:t>10</w:t>
      </w:r>
    </w:p>
    <w:p w:rsidR="00DE352C" w:rsidRPr="002B491B" w:rsidRDefault="00DE352C" w:rsidP="00DE352C">
      <w:pPr>
        <w:spacing w:after="0" w:line="240" w:lineRule="auto"/>
        <w:jc w:val="center"/>
        <w:rPr>
          <w:rFonts w:ascii="Times New Roman" w:hAnsi="Times New Roman"/>
          <w:b/>
          <w:sz w:val="28"/>
          <w:szCs w:val="28"/>
          <w:lang w:val="en-US"/>
        </w:rPr>
      </w:pPr>
      <w:r w:rsidRPr="002B491B">
        <w:rPr>
          <w:rFonts w:ascii="Times New Roman" w:hAnsi="Times New Roman"/>
          <w:b/>
          <w:sz w:val="28"/>
          <w:szCs w:val="28"/>
          <w:lang w:val="en-US"/>
        </w:rPr>
        <w:t xml:space="preserve"> Methods of i</w:t>
      </w:r>
      <w:r>
        <w:rPr>
          <w:rFonts w:ascii="Times New Roman" w:hAnsi="Times New Roman"/>
          <w:b/>
          <w:sz w:val="28"/>
          <w:szCs w:val="28"/>
          <w:lang w:val="en-US"/>
        </w:rPr>
        <w:t>mproving the</w:t>
      </w:r>
      <w:r w:rsidRPr="002B491B">
        <w:rPr>
          <w:rFonts w:ascii="Times New Roman" w:hAnsi="Times New Roman"/>
          <w:b/>
          <w:sz w:val="28"/>
          <w:szCs w:val="28"/>
          <w:lang w:val="en-US"/>
        </w:rPr>
        <w:t xml:space="preserve"> safety of technical systems and technological processes</w:t>
      </w:r>
    </w:p>
    <w:p w:rsidR="00DE352C" w:rsidRPr="00B1792F" w:rsidRDefault="00DE352C" w:rsidP="00DE352C">
      <w:pPr>
        <w:spacing w:after="0" w:line="240" w:lineRule="auto"/>
        <w:jc w:val="both"/>
        <w:rPr>
          <w:rFonts w:ascii="Times New Roman" w:hAnsi="Times New Roman"/>
          <w:sz w:val="28"/>
          <w:szCs w:val="28"/>
          <w:lang w:val="en-US"/>
        </w:rPr>
      </w:pPr>
    </w:p>
    <w:p w:rsidR="00DE352C" w:rsidRPr="00042E21" w:rsidRDefault="00DE352C" w:rsidP="00DE352C">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      </w:t>
      </w:r>
      <w:r w:rsidRPr="00042E21">
        <w:rPr>
          <w:rFonts w:ascii="Times New Roman" w:hAnsi="Times New Roman"/>
          <w:sz w:val="28"/>
          <w:szCs w:val="28"/>
          <w:lang w:val="en-US"/>
        </w:rPr>
        <w:t>A productive environment is sated more powerful technical systems and technologies that do labour of man more productive and less heavy physically. Thus an axiom saves force: a potential danger is universal property of co-operation of man with a habitat and her components, all productive processes and technical equipments are potentially dangerous for a man. There always is an individual danger is probability of death from an accident.</w:t>
      </w:r>
    </w:p>
    <w:p w:rsidR="00DE352C" w:rsidRPr="00042E21" w:rsidRDefault="00DE352C" w:rsidP="00DE352C">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    </w:t>
      </w:r>
      <w:r w:rsidRPr="00042E21">
        <w:rPr>
          <w:rFonts w:ascii="Times New Roman" w:hAnsi="Times New Roman"/>
          <w:sz w:val="28"/>
          <w:szCs w:val="28"/>
          <w:lang w:val="en-US"/>
        </w:rPr>
        <w:t xml:space="preserve"> Character of potential danger changes on the way of development of humanity from cleanly natural, natural factors in the beginning and to the numerous negative factors of anthropogenic origin (high-rate and energies, electric current, radiations, high temperatures of and other) in modern, dwelling in a technosphere human society.</w:t>
      </w:r>
    </w:p>
    <w:p w:rsidR="00DE352C" w:rsidRPr="00B1792F" w:rsidRDefault="00DE352C" w:rsidP="00DE352C">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     </w:t>
      </w:r>
      <w:r w:rsidRPr="00042E21">
        <w:rPr>
          <w:rFonts w:ascii="Times New Roman" w:hAnsi="Times New Roman"/>
          <w:sz w:val="28"/>
          <w:szCs w:val="28"/>
          <w:lang w:val="en-US"/>
        </w:rPr>
        <w:t xml:space="preserve">A potential danger can be estimated by means of risk. A risk is probability of realization of danger. The state of safety supposes risk absence, i.e. absence of marketability of danger. Perfect security is unattainable in practice, while there is a source of danger. Providing of safety comes true by the decline of risk to some agreed acceptable level. A risk can remain long time unrealized or to show up in form an accident. Basic description of strength security is a size of possible (remaining) risk for a man. In practice a possible risk is often </w:t>
      </w:r>
      <w:proofErr w:type="gramStart"/>
      <w:r w:rsidRPr="00042E21">
        <w:rPr>
          <w:rFonts w:ascii="Times New Roman" w:hAnsi="Times New Roman"/>
          <w:sz w:val="28"/>
          <w:szCs w:val="28"/>
          <w:lang w:val="en-US"/>
        </w:rPr>
        <w:t>set  in</w:t>
      </w:r>
      <w:proofErr w:type="gramEnd"/>
      <w:r w:rsidRPr="00042E21">
        <w:rPr>
          <w:rFonts w:ascii="Times New Roman" w:hAnsi="Times New Roman"/>
          <w:sz w:val="28"/>
          <w:szCs w:val="28"/>
          <w:lang w:val="en-US"/>
        </w:rPr>
        <w:t xml:space="preserve"> accordance with attained in the most safe analogical systems "A man is the technical system". A possible risk is provided the complex of </w:t>
      </w:r>
      <w:proofErr w:type="gramStart"/>
      <w:r w:rsidRPr="00042E21">
        <w:rPr>
          <w:rFonts w:ascii="Times New Roman" w:hAnsi="Times New Roman"/>
          <w:sz w:val="28"/>
          <w:szCs w:val="28"/>
          <w:lang w:val="en-US"/>
        </w:rPr>
        <w:t>measures :</w:t>
      </w:r>
      <w:proofErr w:type="gramEnd"/>
      <w:r w:rsidRPr="00042E21">
        <w:rPr>
          <w:rFonts w:ascii="Times New Roman" w:hAnsi="Times New Roman"/>
          <w:sz w:val="28"/>
          <w:szCs w:val="28"/>
          <w:lang w:val="en-US"/>
        </w:rPr>
        <w:t xml:space="preserve"> technical, technological and organizational, - allowing to take reasons of origin of danger to the minimum.</w:t>
      </w:r>
    </w:p>
    <w:p w:rsidR="00DE352C" w:rsidRPr="00042E21" w:rsidRDefault="00DE352C" w:rsidP="00DE352C">
      <w:pPr>
        <w:spacing w:after="0" w:line="240" w:lineRule="auto"/>
        <w:jc w:val="both"/>
        <w:rPr>
          <w:rFonts w:ascii="Times New Roman" w:hAnsi="Times New Roman"/>
          <w:sz w:val="28"/>
          <w:szCs w:val="28"/>
          <w:lang w:val="en-US"/>
        </w:rPr>
      </w:pPr>
      <w:r w:rsidRPr="00042E21">
        <w:rPr>
          <w:rFonts w:ascii="Times New Roman" w:hAnsi="Times New Roman"/>
          <w:sz w:val="28"/>
          <w:szCs w:val="28"/>
          <w:lang w:val="en-US"/>
        </w:rPr>
        <w:t>In every case the origin of danger in the technical system has pluricausal character. Basic stake of people, approximately fifth them related to the technique. To the group "Human factor" behave:</w:t>
      </w:r>
    </w:p>
    <w:p w:rsidR="00DE352C" w:rsidRPr="00042E21"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1.</w:t>
      </w:r>
      <w:r w:rsidRPr="00042E21">
        <w:rPr>
          <w:rFonts w:ascii="Times New Roman" w:hAnsi="Times New Roman"/>
          <w:sz w:val="28"/>
          <w:szCs w:val="28"/>
          <w:lang w:val="en-US"/>
        </w:rPr>
        <w:tab/>
        <w:t xml:space="preserve">defects in professional preparation and weak skills of actions are in difficult </w:t>
      </w:r>
      <w:r>
        <w:rPr>
          <w:rFonts w:ascii="Times New Roman" w:hAnsi="Times New Roman"/>
          <w:sz w:val="28"/>
          <w:szCs w:val="28"/>
          <w:lang w:val="en-US"/>
        </w:rPr>
        <w:t xml:space="preserve">     </w:t>
      </w:r>
      <w:r w:rsidRPr="00042E21">
        <w:rPr>
          <w:rFonts w:ascii="Times New Roman" w:hAnsi="Times New Roman"/>
          <w:sz w:val="28"/>
          <w:szCs w:val="28"/>
          <w:lang w:val="en-US"/>
        </w:rPr>
        <w:t>situations;</w:t>
      </w:r>
    </w:p>
    <w:p w:rsidR="00DE352C" w:rsidRPr="00042E21"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2.</w:t>
      </w:r>
      <w:r w:rsidRPr="00042E21">
        <w:rPr>
          <w:rFonts w:ascii="Times New Roman" w:hAnsi="Times New Roman"/>
          <w:sz w:val="28"/>
          <w:szCs w:val="28"/>
          <w:lang w:val="en-US"/>
        </w:rPr>
        <w:tab/>
        <w:t>deviations from normative requirements in organization and technology of production;</w:t>
      </w:r>
    </w:p>
    <w:p w:rsidR="00DE352C" w:rsidRPr="00B1792F" w:rsidRDefault="00DE352C" w:rsidP="00DE352C">
      <w:pPr>
        <w:spacing w:after="0" w:line="240" w:lineRule="auto"/>
        <w:ind w:firstLine="540"/>
        <w:jc w:val="both"/>
        <w:rPr>
          <w:rFonts w:ascii="Times New Roman" w:hAnsi="Times New Roman"/>
          <w:sz w:val="28"/>
          <w:szCs w:val="28"/>
          <w:lang w:val="en-US"/>
        </w:rPr>
      </w:pPr>
      <w:r w:rsidRPr="00B1792F">
        <w:rPr>
          <w:rFonts w:ascii="Times New Roman" w:hAnsi="Times New Roman"/>
          <w:sz w:val="28"/>
          <w:szCs w:val="28"/>
          <w:lang w:val="en-US"/>
        </w:rPr>
        <w:t>3.</w:t>
      </w:r>
      <w:r w:rsidRPr="00B1792F">
        <w:rPr>
          <w:rFonts w:ascii="Times New Roman" w:hAnsi="Times New Roman"/>
          <w:sz w:val="28"/>
          <w:szCs w:val="28"/>
          <w:lang w:val="en-US"/>
        </w:rPr>
        <w:tab/>
        <w:t>technological undiscipline of performers;</w:t>
      </w:r>
    </w:p>
    <w:p w:rsidR="00DE352C" w:rsidRPr="00B1792F"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4.</w:t>
      </w:r>
      <w:r w:rsidRPr="00042E21">
        <w:rPr>
          <w:rFonts w:ascii="Times New Roman" w:hAnsi="Times New Roman"/>
          <w:sz w:val="28"/>
          <w:szCs w:val="28"/>
          <w:lang w:val="en-US"/>
        </w:rPr>
        <w:tab/>
        <w:t xml:space="preserve">weak control or </w:t>
      </w:r>
      <w:r w:rsidRPr="00042E21">
        <w:rPr>
          <w:rFonts w:ascii="Times New Roman" w:hAnsi="Times New Roman"/>
          <w:sz w:val="28"/>
          <w:szCs w:val="28"/>
        </w:rPr>
        <w:t>неисполнительность</w:t>
      </w:r>
      <w:r w:rsidRPr="00042E21">
        <w:rPr>
          <w:rFonts w:ascii="Times New Roman" w:hAnsi="Times New Roman"/>
          <w:sz w:val="28"/>
          <w:szCs w:val="28"/>
          <w:lang w:val="en-US"/>
        </w:rPr>
        <w:t xml:space="preserve"> is in realization of regulation tests of equipment and verification of control and measuring apparatus;</w:t>
      </w:r>
    </w:p>
    <w:p w:rsidR="00DE352C" w:rsidRPr="00042E21"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5.</w:t>
      </w:r>
      <w:r w:rsidRPr="00042E21">
        <w:rPr>
          <w:rFonts w:ascii="Times New Roman" w:hAnsi="Times New Roman"/>
          <w:sz w:val="28"/>
          <w:szCs w:val="28"/>
          <w:lang w:val="en-US"/>
        </w:rPr>
        <w:tab/>
        <w:t>presence of factors of discomfort in-process, defiant the processes of braking, fatigue, overstrain of organism of man etc.;</w:t>
      </w:r>
    </w:p>
    <w:p w:rsidR="00DE352C"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6.</w:t>
      </w:r>
      <w:r w:rsidRPr="00042E21">
        <w:rPr>
          <w:rFonts w:ascii="Times New Roman" w:hAnsi="Times New Roman"/>
          <w:sz w:val="28"/>
          <w:szCs w:val="28"/>
          <w:lang w:val="en-US"/>
        </w:rPr>
        <w:tab/>
        <w:t>unusing of necessary facilities of individual defence and safety.</w:t>
      </w:r>
    </w:p>
    <w:p w:rsidR="00DE352C" w:rsidRPr="00042E21"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The dangers of technical character are conditioned:</w:t>
      </w:r>
    </w:p>
    <w:p w:rsidR="00DE352C" w:rsidRPr="00042E21"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1.</w:t>
      </w:r>
      <w:r w:rsidRPr="00042E21">
        <w:rPr>
          <w:rFonts w:ascii="Times New Roman" w:hAnsi="Times New Roman"/>
          <w:sz w:val="28"/>
          <w:szCs w:val="28"/>
          <w:lang w:val="en-US"/>
        </w:rPr>
        <w:tab/>
        <w:t>by the disrepair of technical equipments;</w:t>
      </w:r>
    </w:p>
    <w:p w:rsidR="00DE352C" w:rsidRPr="00042E21"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2.</w:t>
      </w:r>
      <w:r w:rsidRPr="00042E21">
        <w:rPr>
          <w:rFonts w:ascii="Times New Roman" w:hAnsi="Times New Roman"/>
          <w:sz w:val="28"/>
          <w:szCs w:val="28"/>
          <w:lang w:val="en-US"/>
        </w:rPr>
        <w:tab/>
        <w:t>by insufficient reliability of the difficult technical systems;</w:t>
      </w:r>
    </w:p>
    <w:p w:rsidR="00DE352C" w:rsidRPr="00042E21"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3.</w:t>
      </w:r>
      <w:r w:rsidRPr="00042E21">
        <w:rPr>
          <w:rFonts w:ascii="Times New Roman" w:hAnsi="Times New Roman"/>
          <w:sz w:val="28"/>
          <w:szCs w:val="28"/>
          <w:lang w:val="en-US"/>
        </w:rPr>
        <w:tab/>
        <w:t xml:space="preserve">by imperfection of structural execution and insufficient </w:t>
      </w:r>
      <w:r w:rsidRPr="00042E21">
        <w:rPr>
          <w:rFonts w:ascii="Times New Roman" w:hAnsi="Times New Roman"/>
          <w:sz w:val="28"/>
          <w:szCs w:val="28"/>
        </w:rPr>
        <w:t>эргономичностью</w:t>
      </w:r>
      <w:r w:rsidRPr="00042E21">
        <w:rPr>
          <w:rFonts w:ascii="Times New Roman" w:hAnsi="Times New Roman"/>
          <w:sz w:val="28"/>
          <w:szCs w:val="28"/>
          <w:lang w:val="en-US"/>
        </w:rPr>
        <w:t xml:space="preserve"> of workplaces;</w:t>
      </w:r>
    </w:p>
    <w:p w:rsidR="00DE352C" w:rsidRPr="00042E21"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4.</w:t>
      </w:r>
      <w:r w:rsidRPr="00042E21">
        <w:rPr>
          <w:rFonts w:ascii="Times New Roman" w:hAnsi="Times New Roman"/>
          <w:sz w:val="28"/>
          <w:szCs w:val="28"/>
          <w:lang w:val="en-US"/>
        </w:rPr>
        <w:tab/>
        <w:t>by absence or disrepair of control and measuring apparatus and facilities of signaling.</w:t>
      </w:r>
    </w:p>
    <w:p w:rsidR="00DE352C" w:rsidRPr="00042E21" w:rsidRDefault="00DE352C" w:rsidP="00DE352C">
      <w:pPr>
        <w:spacing w:after="0" w:line="240" w:lineRule="auto"/>
        <w:jc w:val="both"/>
        <w:rPr>
          <w:rFonts w:ascii="Times New Roman" w:hAnsi="Times New Roman"/>
          <w:sz w:val="28"/>
          <w:szCs w:val="28"/>
          <w:lang w:val="en-US"/>
        </w:rPr>
      </w:pPr>
      <w:r w:rsidRPr="00042E21">
        <w:rPr>
          <w:rFonts w:ascii="Times New Roman" w:hAnsi="Times New Roman"/>
          <w:sz w:val="28"/>
          <w:szCs w:val="28"/>
          <w:lang w:val="en-US"/>
        </w:rPr>
        <w:lastRenderedPageBreak/>
        <w:t>In the process of the activity a man deals with the high levels of energy (electric, thermal, mechanical, radiation and electromagnetic radiation) and harmful substances.</w:t>
      </w:r>
    </w:p>
    <w:p w:rsidR="00DE352C" w:rsidRPr="00B1792F" w:rsidRDefault="00DE352C" w:rsidP="00DE352C">
      <w:pPr>
        <w:spacing w:after="0" w:line="240" w:lineRule="auto"/>
        <w:jc w:val="both"/>
        <w:rPr>
          <w:rFonts w:ascii="Times New Roman" w:hAnsi="Times New Roman"/>
          <w:sz w:val="28"/>
          <w:szCs w:val="28"/>
          <w:lang w:val="en-US"/>
        </w:rPr>
      </w:pPr>
      <w:r w:rsidRPr="00042E21">
        <w:rPr>
          <w:rFonts w:ascii="Times New Roman" w:hAnsi="Times New Roman"/>
          <w:sz w:val="28"/>
          <w:szCs w:val="28"/>
          <w:lang w:val="en-US"/>
        </w:rPr>
        <w:t>Possibility of out-of-control exit of the energy accumulated in materials and technical systems strengthens their danger considerably.</w:t>
      </w:r>
    </w:p>
    <w:p w:rsidR="00DE352C" w:rsidRPr="00042E21" w:rsidRDefault="00DE352C" w:rsidP="00DE352C">
      <w:pPr>
        <w:spacing w:after="0" w:line="240" w:lineRule="auto"/>
        <w:jc w:val="both"/>
        <w:rPr>
          <w:rFonts w:ascii="Times New Roman" w:hAnsi="Times New Roman"/>
          <w:sz w:val="28"/>
          <w:szCs w:val="28"/>
          <w:lang w:val="en-US"/>
        </w:rPr>
      </w:pPr>
      <w:r w:rsidRPr="00042E21">
        <w:rPr>
          <w:rFonts w:ascii="Times New Roman" w:hAnsi="Times New Roman"/>
          <w:sz w:val="28"/>
          <w:szCs w:val="28"/>
          <w:lang w:val="en-US"/>
        </w:rPr>
        <w:t xml:space="preserve">1.4 General directions of increase of safety and ecofriendlyness of the technical systems and technological processes are set by sanitary norms provide </w:t>
      </w:r>
      <w:proofErr w:type="gramStart"/>
      <w:r w:rsidRPr="00042E21">
        <w:rPr>
          <w:rFonts w:ascii="Times New Roman" w:hAnsi="Times New Roman"/>
          <w:sz w:val="28"/>
          <w:szCs w:val="28"/>
          <w:lang w:val="en-US"/>
        </w:rPr>
        <w:t>for :</w:t>
      </w:r>
      <w:proofErr w:type="gramEnd"/>
    </w:p>
    <w:p w:rsidR="00DE352C" w:rsidRPr="00042E21"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1.</w:t>
      </w:r>
      <w:r w:rsidRPr="00042E21">
        <w:rPr>
          <w:rFonts w:ascii="Times New Roman" w:hAnsi="Times New Roman"/>
          <w:sz w:val="28"/>
          <w:szCs w:val="28"/>
          <w:lang w:val="en-US"/>
        </w:rPr>
        <w:tab/>
        <w:t>replacement of harmful substances harmless or less harmful;</w:t>
      </w:r>
    </w:p>
    <w:p w:rsidR="00DE352C" w:rsidRPr="00042E21"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2.</w:t>
      </w:r>
      <w:r w:rsidRPr="00042E21">
        <w:rPr>
          <w:rFonts w:ascii="Times New Roman" w:hAnsi="Times New Roman"/>
          <w:sz w:val="28"/>
          <w:szCs w:val="28"/>
          <w:lang w:val="en-US"/>
        </w:rPr>
        <w:tab/>
        <w:t xml:space="preserve">replacement of dry methods of processing and transporting of </w:t>
      </w:r>
      <w:r w:rsidRPr="00042E21">
        <w:rPr>
          <w:rFonts w:ascii="Times New Roman" w:hAnsi="Times New Roman"/>
          <w:sz w:val="28"/>
          <w:szCs w:val="28"/>
        </w:rPr>
        <w:t>пылящих</w:t>
      </w:r>
      <w:r w:rsidRPr="00042E21">
        <w:rPr>
          <w:rFonts w:ascii="Times New Roman" w:hAnsi="Times New Roman"/>
          <w:sz w:val="28"/>
          <w:szCs w:val="28"/>
          <w:lang w:val="en-US"/>
        </w:rPr>
        <w:t xml:space="preserve"> materials wet;</w:t>
      </w:r>
    </w:p>
    <w:p w:rsidR="00DE352C" w:rsidRPr="00042E21"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3.</w:t>
      </w:r>
      <w:r w:rsidRPr="00042E21">
        <w:rPr>
          <w:rFonts w:ascii="Times New Roman" w:hAnsi="Times New Roman"/>
          <w:sz w:val="28"/>
          <w:szCs w:val="28"/>
          <w:lang w:val="en-US"/>
        </w:rPr>
        <w:tab/>
        <w:t>replacement of the technological operations, related to the origin of noise, vibrations and other harmful factors, processes or operations at that absence or less intensity of these factors is provided;</w:t>
      </w:r>
    </w:p>
    <w:p w:rsidR="00DE352C" w:rsidRPr="00042E21"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4.</w:t>
      </w:r>
      <w:r w:rsidRPr="00042E21">
        <w:rPr>
          <w:rFonts w:ascii="Times New Roman" w:hAnsi="Times New Roman"/>
          <w:sz w:val="28"/>
          <w:szCs w:val="28"/>
          <w:lang w:val="en-US"/>
        </w:rPr>
        <w:tab/>
        <w:t>replacement of the flaming heating electric, hard and liquid fuel gaseous;</w:t>
      </w:r>
    </w:p>
    <w:p w:rsidR="00DE352C" w:rsidRPr="00042E21"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5.</w:t>
      </w:r>
      <w:r w:rsidRPr="00042E21">
        <w:rPr>
          <w:rFonts w:ascii="Times New Roman" w:hAnsi="Times New Roman"/>
          <w:sz w:val="28"/>
          <w:szCs w:val="28"/>
          <w:lang w:val="en-US"/>
        </w:rPr>
        <w:tab/>
        <w:t>pressurizing of equipment and apparatus;</w:t>
      </w:r>
    </w:p>
    <w:p w:rsidR="00DE352C" w:rsidRPr="00042E21"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6.</w:t>
      </w:r>
      <w:r w:rsidRPr="00042E21">
        <w:rPr>
          <w:rFonts w:ascii="Times New Roman" w:hAnsi="Times New Roman"/>
          <w:sz w:val="28"/>
          <w:szCs w:val="28"/>
          <w:lang w:val="en-US"/>
        </w:rPr>
        <w:tab/>
        <w:t>complete catching and cleaning of technological extrass, cleaning of industrial flows from contamination;</w:t>
      </w:r>
    </w:p>
    <w:p w:rsidR="00DE352C" w:rsidRDefault="00DE352C" w:rsidP="00DE352C">
      <w:pPr>
        <w:spacing w:after="0" w:line="240" w:lineRule="auto"/>
        <w:ind w:firstLine="540"/>
        <w:jc w:val="both"/>
        <w:rPr>
          <w:rFonts w:ascii="Times New Roman" w:hAnsi="Times New Roman"/>
          <w:sz w:val="28"/>
          <w:szCs w:val="28"/>
          <w:lang w:val="en-US"/>
        </w:rPr>
      </w:pPr>
      <w:r w:rsidRPr="00042E21">
        <w:rPr>
          <w:rFonts w:ascii="Times New Roman" w:hAnsi="Times New Roman"/>
          <w:sz w:val="28"/>
          <w:szCs w:val="28"/>
          <w:lang w:val="en-US"/>
        </w:rPr>
        <w:t>7.</w:t>
      </w:r>
      <w:r w:rsidRPr="00042E21">
        <w:rPr>
          <w:rFonts w:ascii="Times New Roman" w:hAnsi="Times New Roman"/>
          <w:sz w:val="28"/>
          <w:szCs w:val="28"/>
          <w:lang w:val="en-US"/>
        </w:rPr>
        <w:tab/>
        <w:t>thermal isolation of the heated surfaces and application of facilities of protecting from a radiant heat.</w:t>
      </w:r>
    </w:p>
    <w:p w:rsidR="00DE352C" w:rsidRPr="00B1792F" w:rsidRDefault="00DE352C" w:rsidP="00DE352C">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     </w:t>
      </w:r>
      <w:r w:rsidRPr="00042E21">
        <w:rPr>
          <w:rFonts w:ascii="Times New Roman" w:hAnsi="Times New Roman"/>
          <w:sz w:val="28"/>
          <w:szCs w:val="28"/>
          <w:lang w:val="en-US"/>
        </w:rPr>
        <w:t xml:space="preserve">All technical equipments at putting into an operation and </w:t>
      </w:r>
      <w:proofErr w:type="gramStart"/>
      <w:r w:rsidRPr="00042E21">
        <w:rPr>
          <w:rFonts w:ascii="Times New Roman" w:hAnsi="Times New Roman"/>
          <w:sz w:val="28"/>
          <w:szCs w:val="28"/>
          <w:lang w:val="en-US"/>
        </w:rPr>
        <w:t>annually  in</w:t>
      </w:r>
      <w:proofErr w:type="gramEnd"/>
      <w:r w:rsidRPr="00042E21">
        <w:rPr>
          <w:rFonts w:ascii="Times New Roman" w:hAnsi="Times New Roman"/>
          <w:sz w:val="28"/>
          <w:szCs w:val="28"/>
          <w:lang w:val="en-US"/>
        </w:rPr>
        <w:t xml:space="preserve"> the period of exploitation check for accordance produced to them requirements, a control and measuring apparatus is annually checked up in the special laboratories. A hardware falling short of to data of technical passport and requirements of safety, and also not passing timely verification, is shut out to exploitation, subject to repair, modernisation or replacement and obligatory control.</w:t>
      </w:r>
    </w:p>
    <w:p w:rsidR="00DE352C" w:rsidRPr="00B1792F" w:rsidRDefault="00DE352C" w:rsidP="00DE352C">
      <w:pPr>
        <w:spacing w:after="0" w:line="240" w:lineRule="auto"/>
        <w:jc w:val="both"/>
        <w:rPr>
          <w:rFonts w:ascii="Times New Roman" w:hAnsi="Times New Roman"/>
          <w:sz w:val="28"/>
          <w:szCs w:val="28"/>
          <w:lang w:val="en-US"/>
        </w:rPr>
      </w:pPr>
      <w:r w:rsidRPr="00042E21">
        <w:rPr>
          <w:rFonts w:ascii="Times New Roman" w:hAnsi="Times New Roman"/>
          <w:sz w:val="28"/>
          <w:szCs w:val="28"/>
          <w:lang w:val="en-US"/>
        </w:rPr>
        <w:t>The important means of increase of reliability and safety of the technical systems in the process of exploitation is functional diagnostics. The systems of the functional diagnosticating give an opportunity to control an object in the process of implementation to them working functions and to react on a refuse in the moment of his origin. These systems are designed and made together with the controlled object.</w:t>
      </w:r>
    </w:p>
    <w:p w:rsidR="00DE352C" w:rsidRPr="00B1792F" w:rsidRDefault="00DE352C" w:rsidP="00DE352C">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      </w:t>
      </w:r>
      <w:r w:rsidRPr="00042E21">
        <w:rPr>
          <w:rFonts w:ascii="Times New Roman" w:hAnsi="Times New Roman"/>
          <w:sz w:val="28"/>
          <w:szCs w:val="28"/>
          <w:lang w:val="en-US"/>
        </w:rPr>
        <w:t>A process of diagnosticating is a serve in the technical system of sequence of entrance verification influences (test signals), receipt and analysis of return reactions. The systems of diagnosticating are used on the stage of production, in the process of exploitation of object allow immediately to react on violations in-process object, connect reserve knots instead of defective, to pass to other office hours. Setting of the system of diagnosticating yet and in the imitation of functioning of object at his verification and adjusting.</w:t>
      </w:r>
    </w:p>
    <w:p w:rsidR="00DE352C" w:rsidRPr="00042E21" w:rsidRDefault="00DE352C" w:rsidP="00DE352C">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     </w:t>
      </w:r>
      <w:r w:rsidRPr="00042E21">
        <w:rPr>
          <w:rFonts w:ascii="Times New Roman" w:hAnsi="Times New Roman"/>
          <w:sz w:val="28"/>
          <w:szCs w:val="28"/>
          <w:lang w:val="en-US"/>
        </w:rPr>
        <w:t>Practical interest presents the construction of tree of reasons of accident with similar realization of analysis of preceding events that resulted in him. Random preceding events are thus distinguished, affiliated between them, factors carrying permanent character are analysed. The logical structure of tree is such, that in default of even one of preceding events, an accident can not happen. At drafting of tree of reasons can be educed potentially dangerous factors not proving. Thus, it is possible to prevent the reiteration of analogical accident.</w:t>
      </w:r>
    </w:p>
    <w:p w:rsidR="00DE352C" w:rsidRPr="00042E21" w:rsidRDefault="00DE352C" w:rsidP="00DE352C">
      <w:pPr>
        <w:spacing w:after="0" w:line="240" w:lineRule="auto"/>
        <w:jc w:val="both"/>
        <w:rPr>
          <w:rFonts w:ascii="Times New Roman" w:hAnsi="Times New Roman"/>
          <w:sz w:val="28"/>
          <w:szCs w:val="28"/>
          <w:lang w:val="en-US"/>
        </w:rPr>
      </w:pPr>
      <w:r>
        <w:rPr>
          <w:rFonts w:ascii="Times New Roman" w:hAnsi="Times New Roman"/>
          <w:sz w:val="28"/>
          <w:szCs w:val="28"/>
          <w:lang w:val="en-US"/>
        </w:rPr>
        <w:lastRenderedPageBreak/>
        <w:t xml:space="preserve">     </w:t>
      </w:r>
      <w:r w:rsidRPr="00042E21">
        <w:rPr>
          <w:rFonts w:ascii="Times New Roman" w:hAnsi="Times New Roman"/>
          <w:sz w:val="28"/>
          <w:szCs w:val="28"/>
          <w:lang w:val="en-US"/>
        </w:rPr>
        <w:t>For the difficult systems an analysis can be produced by the method of tree of refuses, in that a diagram shows events and terms as logical consequence/pls of other events and terms.</w:t>
      </w:r>
    </w:p>
    <w:p w:rsidR="00DE352C" w:rsidRPr="00042E21" w:rsidRDefault="00DE352C" w:rsidP="00DE352C">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    </w:t>
      </w:r>
      <w:r w:rsidRPr="00042E21">
        <w:rPr>
          <w:rFonts w:ascii="Times New Roman" w:hAnsi="Times New Roman"/>
          <w:sz w:val="28"/>
          <w:szCs w:val="28"/>
          <w:lang w:val="en-US"/>
        </w:rPr>
        <w:t xml:space="preserve"> Dignity of such design of dangers are simplicity, evidentness and lightness of mathematical algorithmization of the investigated productive processes and technical systems.</w:t>
      </w:r>
    </w:p>
    <w:p w:rsidR="00DE352C" w:rsidRPr="00042E21" w:rsidRDefault="00DE352C" w:rsidP="00DE352C">
      <w:pPr>
        <w:spacing w:after="0" w:line="240" w:lineRule="auto"/>
        <w:jc w:val="both"/>
        <w:rPr>
          <w:rFonts w:ascii="Times New Roman" w:hAnsi="Times New Roman"/>
          <w:sz w:val="28"/>
          <w:szCs w:val="28"/>
          <w:lang w:val="en-US"/>
        </w:rPr>
      </w:pPr>
      <w:r w:rsidRPr="00042E21">
        <w:rPr>
          <w:rFonts w:ascii="Times New Roman" w:hAnsi="Times New Roman"/>
          <w:sz w:val="28"/>
          <w:szCs w:val="28"/>
          <w:lang w:val="en-US"/>
        </w:rPr>
        <w:t>In practice the different methods of design of near-accidents are developed and are used.</w:t>
      </w:r>
    </w:p>
    <w:p w:rsidR="00DE352C" w:rsidRPr="00042E21" w:rsidRDefault="00DE352C" w:rsidP="00DE352C">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     </w:t>
      </w:r>
      <w:r w:rsidRPr="00042E21">
        <w:rPr>
          <w:rFonts w:ascii="Times New Roman" w:hAnsi="Times New Roman"/>
          <w:sz w:val="28"/>
          <w:szCs w:val="28"/>
          <w:lang w:val="en-US"/>
        </w:rPr>
        <w:t>The estimation of probability of near-accidents in the system "Человек-техническая system" on the stage of planning of production, technologies and technical systems allows to promote their safety.</w:t>
      </w:r>
    </w:p>
    <w:p w:rsidR="00DE352C" w:rsidRPr="00042E21" w:rsidRDefault="00DE352C" w:rsidP="00DE352C">
      <w:pPr>
        <w:spacing w:after="0" w:line="240" w:lineRule="auto"/>
        <w:jc w:val="both"/>
        <w:rPr>
          <w:rFonts w:ascii="Times New Roman" w:hAnsi="Times New Roman"/>
          <w:sz w:val="28"/>
          <w:szCs w:val="28"/>
          <w:lang w:val="en-US"/>
        </w:rPr>
      </w:pPr>
      <w:r w:rsidRPr="00042E21">
        <w:rPr>
          <w:rFonts w:ascii="Times New Roman" w:hAnsi="Times New Roman"/>
          <w:sz w:val="28"/>
          <w:szCs w:val="28"/>
          <w:lang w:val="en-US"/>
        </w:rPr>
        <w:t>For this aim the programs of researches of risk factors are developed, tests of technical equipments on accordance to the requirements of safety.</w:t>
      </w:r>
    </w:p>
    <w:p w:rsidR="00DE352C" w:rsidRPr="00042E21" w:rsidRDefault="00DE352C" w:rsidP="00DE352C">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    </w:t>
      </w:r>
      <w:r w:rsidRPr="00042E21">
        <w:rPr>
          <w:rFonts w:ascii="Times New Roman" w:hAnsi="Times New Roman"/>
          <w:sz w:val="28"/>
          <w:szCs w:val="28"/>
          <w:lang w:val="en-US"/>
        </w:rPr>
        <w:t xml:space="preserve">Applying different methods, it is possible to conduct systematic researches on the stage of planning </w:t>
      </w:r>
      <w:proofErr w:type="gramStart"/>
      <w:r w:rsidRPr="00042E21">
        <w:rPr>
          <w:rFonts w:ascii="Times New Roman" w:hAnsi="Times New Roman"/>
          <w:sz w:val="28"/>
          <w:szCs w:val="28"/>
          <w:lang w:val="en-US"/>
        </w:rPr>
        <w:t>and  motion</w:t>
      </w:r>
      <w:proofErr w:type="gramEnd"/>
      <w:r w:rsidRPr="00042E21">
        <w:rPr>
          <w:rFonts w:ascii="Times New Roman" w:hAnsi="Times New Roman"/>
          <w:sz w:val="28"/>
          <w:szCs w:val="28"/>
          <w:lang w:val="en-US"/>
        </w:rPr>
        <w:t xml:space="preserve"> of exploitation of both whole enterprise and separate technical unit. Quality of the designed technical equipments control is conducted by the test of pre-production models, and then, in the process of exploitation, by the periodic tests of serial standards in terms, close to the real terms maximal negative influences (mechanical, climatic and other). These terms are created by means of vibrostands, climatic chambers etc.</w:t>
      </w:r>
    </w:p>
    <w:p w:rsidR="00DE352C" w:rsidRDefault="00DE352C" w:rsidP="00DE352C">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     </w:t>
      </w:r>
      <w:r w:rsidRPr="00042E21">
        <w:rPr>
          <w:rFonts w:ascii="Times New Roman" w:hAnsi="Times New Roman"/>
          <w:sz w:val="28"/>
          <w:szCs w:val="28"/>
          <w:lang w:val="en-US"/>
        </w:rPr>
        <w:t>An exposure, analysis and removal of defects, promotes reliability of technologies and technical systems. Classifications of refuses on the stage of planning and production allow to define factors having a prevailing value in forming of reasons of near-accidents.</w:t>
      </w:r>
    </w:p>
    <w:p w:rsidR="00CE64C4" w:rsidRPr="00DE352C" w:rsidRDefault="00CE64C4">
      <w:pPr>
        <w:rPr>
          <w:lang w:val="en-US"/>
        </w:rPr>
      </w:pPr>
    </w:p>
    <w:sectPr w:rsidR="00CE64C4" w:rsidRPr="00DE35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52C"/>
    <w:rsid w:val="003B5EA0"/>
    <w:rsid w:val="00CE64C4"/>
    <w:rsid w:val="00DE35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3034B6-15C8-4317-A80F-839A80154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352C"/>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1131</Words>
  <Characters>6451</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2020-03-25T05:44:00Z</dcterms:created>
  <dcterms:modified xsi:type="dcterms:W3CDTF">2020-03-25T05:44:00Z</dcterms:modified>
</cp:coreProperties>
</file>